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ECE" w:rsidRPr="00F94D39" w:rsidRDefault="00BE4A26" w:rsidP="00F94D39">
      <w:pPr>
        <w:jc w:val="center"/>
        <w:rPr>
          <w:rFonts w:ascii="Simplified Arabic" w:hAnsi="Simplified Arabic" w:cs="GE Jarida Heavy"/>
          <w:sz w:val="32"/>
          <w:szCs w:val="32"/>
          <w:rtl/>
          <w:lang w:bidi="ar-EG"/>
        </w:rPr>
      </w:pPr>
      <w:proofErr w:type="gramStart"/>
      <w:r w:rsidRPr="003252D6">
        <w:rPr>
          <w:rFonts w:ascii="Simplified Arabic" w:hAnsi="Simplified Arabic" w:cs="GE Jarida Heavy" w:hint="cs"/>
          <w:sz w:val="34"/>
          <w:szCs w:val="34"/>
          <w:rtl/>
          <w:lang w:bidi="ar-EG"/>
        </w:rPr>
        <w:t>ملخ</w:t>
      </w:r>
      <w:r w:rsidR="003252D6" w:rsidRPr="003252D6">
        <w:rPr>
          <w:rFonts w:ascii="Simplified Arabic" w:hAnsi="Simplified Arabic" w:cs="GE Jarida Heavy" w:hint="cs"/>
          <w:sz w:val="34"/>
          <w:szCs w:val="34"/>
          <w:rtl/>
          <w:lang w:bidi="ar-EG"/>
        </w:rPr>
        <w:t>ـــ</w:t>
      </w:r>
      <w:r w:rsidRPr="003252D6">
        <w:rPr>
          <w:rFonts w:ascii="Simplified Arabic" w:hAnsi="Simplified Arabic" w:cs="GE Jarida Heavy" w:hint="cs"/>
          <w:sz w:val="34"/>
          <w:szCs w:val="34"/>
          <w:rtl/>
          <w:lang w:bidi="ar-EG"/>
        </w:rPr>
        <w:t>ص</w:t>
      </w:r>
      <w:proofErr w:type="gramEnd"/>
      <w:r w:rsidRPr="003252D6">
        <w:rPr>
          <w:rFonts w:ascii="Simplified Arabic" w:hAnsi="Simplified Arabic" w:cs="GE Jarida Heavy" w:hint="cs"/>
          <w:sz w:val="34"/>
          <w:szCs w:val="34"/>
          <w:rtl/>
          <w:lang w:bidi="ar-EG"/>
        </w:rPr>
        <w:t xml:space="preserve"> الرسال</w:t>
      </w:r>
      <w:r w:rsidR="003252D6" w:rsidRPr="003252D6">
        <w:rPr>
          <w:rFonts w:ascii="Simplified Arabic" w:hAnsi="Simplified Arabic" w:cs="GE Jarida Heavy" w:hint="cs"/>
          <w:sz w:val="34"/>
          <w:szCs w:val="34"/>
          <w:rtl/>
          <w:lang w:bidi="ar-EG"/>
        </w:rPr>
        <w:t>ــــ</w:t>
      </w:r>
      <w:r w:rsidRPr="003252D6">
        <w:rPr>
          <w:rFonts w:ascii="Simplified Arabic" w:hAnsi="Simplified Arabic" w:cs="GE Jarida Heavy" w:hint="cs"/>
          <w:sz w:val="34"/>
          <w:szCs w:val="34"/>
          <w:rtl/>
          <w:lang w:bidi="ar-EG"/>
        </w:rPr>
        <w:t>ة</w:t>
      </w:r>
    </w:p>
    <w:p w:rsidR="0065138C" w:rsidRDefault="0065138C" w:rsidP="003252D6">
      <w:pPr>
        <w:spacing w:before="240"/>
        <w:ind w:firstLine="720"/>
        <w:jc w:val="lowKashida"/>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يعتبر الوباء من أخطر الكوارث التي عان</w:t>
      </w:r>
      <w:r w:rsidR="0007442A">
        <w:rPr>
          <w:rFonts w:ascii="Simplified Arabic" w:hAnsi="Simplified Arabic" w:cs="Simplified Arabic" w:hint="cs"/>
          <w:sz w:val="28"/>
          <w:szCs w:val="28"/>
          <w:rtl/>
          <w:lang w:bidi="ar-EG"/>
        </w:rPr>
        <w:t>ى</w:t>
      </w:r>
      <w:r>
        <w:rPr>
          <w:rFonts w:ascii="Simplified Arabic" w:hAnsi="Simplified Arabic" w:cs="Simplified Arabic" w:hint="cs"/>
          <w:sz w:val="28"/>
          <w:szCs w:val="28"/>
          <w:rtl/>
          <w:lang w:bidi="ar-EG"/>
        </w:rPr>
        <w:t xml:space="preserve"> منها الجنس البشري على مر العصور</w:t>
      </w:r>
      <w:r w:rsidR="00FC29CF">
        <w:rPr>
          <w:rFonts w:ascii="Simplified Arabic" w:hAnsi="Simplified Arabic" w:cs="Simplified Arabic" w:hint="cs"/>
          <w:sz w:val="28"/>
          <w:szCs w:val="28"/>
          <w:rtl/>
          <w:lang w:bidi="ar-EG"/>
        </w:rPr>
        <w:t>؛</w:t>
      </w:r>
      <w:r>
        <w:rPr>
          <w:rFonts w:ascii="Simplified Arabic" w:hAnsi="Simplified Arabic" w:cs="Simplified Arabic" w:hint="cs"/>
          <w:sz w:val="28"/>
          <w:szCs w:val="28"/>
          <w:rtl/>
          <w:lang w:bidi="ar-EG"/>
        </w:rPr>
        <w:t xml:space="preserve"> وذلك لأنه يشكل تهديداً حقيقاً لكل إنسان ويخل بالتوازن الاجتماعي والاقتصادي، وكذلك الأخلاق</w:t>
      </w:r>
      <w:r w:rsidR="00FC29CF">
        <w:rPr>
          <w:rFonts w:ascii="Simplified Arabic" w:hAnsi="Simplified Arabic" w:cs="Simplified Arabic" w:hint="cs"/>
          <w:sz w:val="28"/>
          <w:szCs w:val="28"/>
          <w:rtl/>
          <w:lang w:bidi="ar-EG"/>
        </w:rPr>
        <w:t>ي</w:t>
      </w:r>
      <w:r>
        <w:rPr>
          <w:rFonts w:ascii="Simplified Arabic" w:hAnsi="Simplified Arabic" w:cs="Simplified Arabic" w:hint="cs"/>
          <w:sz w:val="28"/>
          <w:szCs w:val="28"/>
          <w:rtl/>
          <w:lang w:bidi="ar-EG"/>
        </w:rPr>
        <w:t xml:space="preserve"> بالمدينة التي ينتشر بها. فالحروب والمجاعات والزلازل والبراكين كلها كوارث مخيفة ولكنها في الحقيقة لا تترك نفس الأثر الذي يتركه الوباء إذ أنه لا يؤثر فقط على عدد السكان ولكن يؤثر في عقل الإنسان وبذلك فهو يشكل اختلالا أو اضطرابات مطلقاً للمجتمع الذي يترك فيه بصماته في جميع مجالات الحياة.</w:t>
      </w:r>
    </w:p>
    <w:p w:rsidR="00E641CF" w:rsidRDefault="0065138C" w:rsidP="003252D6">
      <w:pPr>
        <w:spacing w:before="240" w:line="276" w:lineRule="auto"/>
        <w:ind w:firstLine="720"/>
        <w:jc w:val="lowKashida"/>
        <w:rPr>
          <w:rFonts w:ascii="Simplified Arabic" w:hAnsi="Simplified Arabic" w:cs="Simplified Arabic"/>
          <w:sz w:val="28"/>
          <w:szCs w:val="28"/>
          <w:rtl/>
          <w:lang w:bidi="ar-EG"/>
        </w:rPr>
      </w:pPr>
      <w:proofErr w:type="gramStart"/>
      <w:r>
        <w:rPr>
          <w:rFonts w:ascii="Simplified Arabic" w:hAnsi="Simplified Arabic" w:cs="Simplified Arabic" w:hint="cs"/>
          <w:sz w:val="28"/>
          <w:szCs w:val="28"/>
          <w:rtl/>
          <w:lang w:bidi="ar-EG"/>
        </w:rPr>
        <w:t>الطاعون</w:t>
      </w:r>
      <w:proofErr w:type="gramEnd"/>
      <w:r>
        <w:rPr>
          <w:rFonts w:ascii="Simplified Arabic" w:hAnsi="Simplified Arabic" w:cs="Simplified Arabic" w:hint="cs"/>
          <w:sz w:val="28"/>
          <w:szCs w:val="28"/>
          <w:rtl/>
          <w:lang w:bidi="ar-EG"/>
        </w:rPr>
        <w:t xml:space="preserve"> أو الكوليرا هو أحد الأوبئة المميت</w:t>
      </w:r>
      <w:r w:rsidR="00E641CF">
        <w:rPr>
          <w:rFonts w:ascii="Simplified Arabic" w:hAnsi="Simplified Arabic" w:cs="Simplified Arabic" w:hint="cs"/>
          <w:sz w:val="28"/>
          <w:szCs w:val="28"/>
          <w:rtl/>
          <w:lang w:bidi="ar-EG"/>
        </w:rPr>
        <w:t>ة التي ت</w:t>
      </w:r>
      <w:r w:rsidR="00F94D39">
        <w:rPr>
          <w:rFonts w:ascii="Simplified Arabic" w:hAnsi="Simplified Arabic" w:cs="Simplified Arabic" w:hint="cs"/>
          <w:sz w:val="28"/>
          <w:szCs w:val="28"/>
          <w:rtl/>
          <w:lang w:bidi="ar-EG"/>
        </w:rPr>
        <w:t>ُ</w:t>
      </w:r>
      <w:r w:rsidR="00E641CF">
        <w:rPr>
          <w:rFonts w:ascii="Simplified Arabic" w:hAnsi="Simplified Arabic" w:cs="Simplified Arabic" w:hint="cs"/>
          <w:sz w:val="28"/>
          <w:szCs w:val="28"/>
          <w:rtl/>
          <w:lang w:bidi="ar-EG"/>
        </w:rPr>
        <w:t>خلي المدن من سكانها وت</w:t>
      </w:r>
      <w:r w:rsidR="00FC29CF">
        <w:rPr>
          <w:rFonts w:ascii="Simplified Arabic" w:hAnsi="Simplified Arabic" w:cs="Simplified Arabic" w:hint="cs"/>
          <w:sz w:val="28"/>
          <w:szCs w:val="28"/>
          <w:rtl/>
          <w:lang w:bidi="ar-EG"/>
        </w:rPr>
        <w:t>ُ</w:t>
      </w:r>
      <w:r w:rsidR="00E641CF">
        <w:rPr>
          <w:rFonts w:ascii="Simplified Arabic" w:hAnsi="Simplified Arabic" w:cs="Simplified Arabic" w:hint="cs"/>
          <w:sz w:val="28"/>
          <w:szCs w:val="28"/>
          <w:rtl/>
          <w:lang w:bidi="ar-EG"/>
        </w:rPr>
        <w:t>لقي بالخوف والرعب في المجتمعات وتمنع التواصل بين البشر، وكذلك التواصل مع المجتمعات المحيطة، وبالتالي ت</w:t>
      </w:r>
      <w:r w:rsidR="00FC29CF">
        <w:rPr>
          <w:rFonts w:ascii="Simplified Arabic" w:hAnsi="Simplified Arabic" w:cs="Simplified Arabic" w:hint="cs"/>
          <w:sz w:val="28"/>
          <w:szCs w:val="28"/>
          <w:rtl/>
          <w:lang w:bidi="ar-EG"/>
        </w:rPr>
        <w:t>ُ</w:t>
      </w:r>
      <w:r w:rsidR="00E641CF">
        <w:rPr>
          <w:rFonts w:ascii="Simplified Arabic" w:hAnsi="Simplified Arabic" w:cs="Simplified Arabic" w:hint="cs"/>
          <w:sz w:val="28"/>
          <w:szCs w:val="28"/>
          <w:rtl/>
          <w:lang w:bidi="ar-EG"/>
        </w:rPr>
        <w:t xml:space="preserve">حطم جميع العلاقات البشرية. وبالرغم من ذلك فإن الأوبئة لها القدرة على اكتشاف أصالة الإنسان وفطرته النقية من خلال موافقة أثناء ذلك الوباء الذي لا </w:t>
      </w:r>
      <w:proofErr w:type="spellStart"/>
      <w:r w:rsidR="00E641CF">
        <w:rPr>
          <w:rFonts w:ascii="Simplified Arabic" w:hAnsi="Simplified Arabic" w:cs="Simplified Arabic" w:hint="cs"/>
          <w:sz w:val="28"/>
          <w:szCs w:val="28"/>
          <w:rtl/>
          <w:lang w:bidi="ar-EG"/>
        </w:rPr>
        <w:t>يعيقه</w:t>
      </w:r>
      <w:proofErr w:type="spellEnd"/>
      <w:r w:rsidR="00E641CF">
        <w:rPr>
          <w:rFonts w:ascii="Simplified Arabic" w:hAnsi="Simplified Arabic" w:cs="Simplified Arabic" w:hint="cs"/>
          <w:sz w:val="28"/>
          <w:szCs w:val="28"/>
          <w:rtl/>
          <w:lang w:bidi="ar-EG"/>
        </w:rPr>
        <w:t xml:space="preserve"> شيء، ولها القدرة أيضاً على إجبار الإنسان على التفكير بعمق وأن يكون ثاقب الرؤية حتي يستطيع الخلاص.</w:t>
      </w:r>
    </w:p>
    <w:p w:rsidR="00E641CF" w:rsidRDefault="00E641CF" w:rsidP="003252D6">
      <w:pPr>
        <w:spacing w:line="276" w:lineRule="auto"/>
        <w:ind w:firstLine="720"/>
        <w:jc w:val="lowKashida"/>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ترتكز دراستنا على ثلاثة أعمال، تناولت فكرة الوباء: الطاعون لألبير كامو، اليوم السادس ل</w:t>
      </w:r>
      <w:r w:rsidR="00FC29CF">
        <w:rPr>
          <w:rFonts w:ascii="Simplified Arabic" w:hAnsi="Simplified Arabic" w:cs="Simplified Arabic" w:hint="cs"/>
          <w:sz w:val="28"/>
          <w:szCs w:val="28"/>
          <w:rtl/>
          <w:lang w:bidi="ar-EG"/>
        </w:rPr>
        <w:t>أ</w:t>
      </w:r>
      <w:r>
        <w:rPr>
          <w:rFonts w:ascii="Simplified Arabic" w:hAnsi="Simplified Arabic" w:cs="Simplified Arabic" w:hint="cs"/>
          <w:sz w:val="28"/>
          <w:szCs w:val="28"/>
          <w:rtl/>
          <w:lang w:bidi="ar-EG"/>
        </w:rPr>
        <w:t xml:space="preserve">ندريه شديد وأوديب ملكاً </w:t>
      </w:r>
      <w:proofErr w:type="spellStart"/>
      <w:r>
        <w:rPr>
          <w:rFonts w:ascii="Simplified Arabic" w:hAnsi="Simplified Arabic" w:cs="Simplified Arabic" w:hint="cs"/>
          <w:sz w:val="28"/>
          <w:szCs w:val="28"/>
          <w:rtl/>
          <w:lang w:bidi="ar-EG"/>
        </w:rPr>
        <w:t>لسوفوكليس</w:t>
      </w:r>
      <w:proofErr w:type="spellEnd"/>
      <w:r>
        <w:rPr>
          <w:rFonts w:ascii="Simplified Arabic" w:hAnsi="Simplified Arabic" w:cs="Simplified Arabic" w:hint="cs"/>
          <w:sz w:val="28"/>
          <w:szCs w:val="28"/>
          <w:rtl/>
          <w:lang w:bidi="ar-EG"/>
        </w:rPr>
        <w:t xml:space="preserve">. </w:t>
      </w:r>
      <w:proofErr w:type="gramStart"/>
      <w:r>
        <w:rPr>
          <w:rFonts w:ascii="Simplified Arabic" w:hAnsi="Simplified Arabic" w:cs="Simplified Arabic" w:hint="cs"/>
          <w:sz w:val="28"/>
          <w:szCs w:val="28"/>
          <w:rtl/>
          <w:lang w:bidi="ar-EG"/>
        </w:rPr>
        <w:t>ولقد</w:t>
      </w:r>
      <w:proofErr w:type="gramEnd"/>
      <w:r>
        <w:rPr>
          <w:rFonts w:ascii="Simplified Arabic" w:hAnsi="Simplified Arabic" w:cs="Simplified Arabic" w:hint="cs"/>
          <w:sz w:val="28"/>
          <w:szCs w:val="28"/>
          <w:rtl/>
          <w:lang w:bidi="ar-EG"/>
        </w:rPr>
        <w:t xml:space="preserve"> تم اختيار هؤلاء الك</w:t>
      </w:r>
      <w:r w:rsidR="00FC29CF">
        <w:rPr>
          <w:rFonts w:ascii="Simplified Arabic" w:hAnsi="Simplified Arabic" w:cs="Simplified Arabic" w:hint="cs"/>
          <w:sz w:val="28"/>
          <w:szCs w:val="28"/>
          <w:rtl/>
          <w:lang w:bidi="ar-EG"/>
        </w:rPr>
        <w:t>ُ</w:t>
      </w:r>
      <w:r>
        <w:rPr>
          <w:rFonts w:ascii="Simplified Arabic" w:hAnsi="Simplified Arabic" w:cs="Simplified Arabic" w:hint="cs"/>
          <w:sz w:val="28"/>
          <w:szCs w:val="28"/>
          <w:rtl/>
          <w:lang w:bidi="ar-EG"/>
        </w:rPr>
        <w:t>ت</w:t>
      </w:r>
      <w:r w:rsidR="00FC29CF">
        <w:rPr>
          <w:rFonts w:ascii="Simplified Arabic" w:hAnsi="Simplified Arabic" w:cs="Simplified Arabic" w:hint="cs"/>
          <w:sz w:val="28"/>
          <w:szCs w:val="28"/>
          <w:rtl/>
          <w:lang w:bidi="ar-EG"/>
        </w:rPr>
        <w:t>َّ</w:t>
      </w:r>
      <w:r>
        <w:rPr>
          <w:rFonts w:ascii="Simplified Arabic" w:hAnsi="Simplified Arabic" w:cs="Simplified Arabic" w:hint="cs"/>
          <w:sz w:val="28"/>
          <w:szCs w:val="28"/>
          <w:rtl/>
          <w:lang w:bidi="ar-EG"/>
        </w:rPr>
        <w:t xml:space="preserve">اب لأن أعمالهم تتميز بالبحث المستمر عن الوضع البشري وخاصة العلاقات التي تربط الإنسان بالعالم، وتقدم أيضاً الإنسان الذي يواجه الموت، ولأن أبطالهم يجاهدون دائماً، </w:t>
      </w:r>
      <w:r w:rsidR="0007442A">
        <w:rPr>
          <w:rFonts w:ascii="Simplified Arabic" w:hAnsi="Simplified Arabic" w:cs="Simplified Arabic" w:hint="cs"/>
          <w:sz w:val="28"/>
          <w:szCs w:val="28"/>
          <w:rtl/>
          <w:lang w:bidi="ar-EG"/>
        </w:rPr>
        <w:t>ك</w:t>
      </w:r>
      <w:r w:rsidR="00FC29CF">
        <w:rPr>
          <w:rFonts w:ascii="Simplified Arabic" w:hAnsi="Simplified Arabic" w:cs="Simplified Arabic" w:hint="cs"/>
          <w:sz w:val="28"/>
          <w:szCs w:val="28"/>
          <w:rtl/>
          <w:lang w:bidi="ar-EG"/>
        </w:rPr>
        <w:t>ُ</w:t>
      </w:r>
      <w:r w:rsidR="0007442A">
        <w:rPr>
          <w:rFonts w:ascii="Simplified Arabic" w:hAnsi="Simplified Arabic" w:cs="Simplified Arabic" w:hint="cs"/>
          <w:sz w:val="28"/>
          <w:szCs w:val="28"/>
          <w:rtl/>
          <w:lang w:bidi="ar-EG"/>
        </w:rPr>
        <w:t>ل</w:t>
      </w:r>
      <w:r w:rsidR="00FC29CF">
        <w:rPr>
          <w:rFonts w:ascii="Simplified Arabic" w:hAnsi="Simplified Arabic" w:cs="Simplified Arabic" w:hint="cs"/>
          <w:sz w:val="28"/>
          <w:szCs w:val="28"/>
          <w:rtl/>
          <w:lang w:bidi="ar-EG"/>
        </w:rPr>
        <w:t>ٌ</w:t>
      </w:r>
      <w:r w:rsidR="0007442A">
        <w:rPr>
          <w:rFonts w:ascii="Simplified Arabic" w:hAnsi="Simplified Arabic" w:cs="Simplified Arabic" w:hint="cs"/>
          <w:sz w:val="28"/>
          <w:szCs w:val="28"/>
          <w:rtl/>
          <w:lang w:bidi="ar-EG"/>
        </w:rPr>
        <w:t xml:space="preserve"> على طريقته، ليقاوموا الوباء الذي يهدد البشرية.</w:t>
      </w:r>
    </w:p>
    <w:p w:rsidR="0007442A" w:rsidRDefault="0007442A" w:rsidP="003252D6">
      <w:pPr>
        <w:spacing w:line="276" w:lineRule="auto"/>
        <w:jc w:val="lowKashida"/>
        <w:rPr>
          <w:rFonts w:ascii="Simplified Arabic" w:hAnsi="Simplified Arabic" w:cs="Simplified Arabic"/>
          <w:sz w:val="28"/>
          <w:szCs w:val="28"/>
          <w:rtl/>
          <w:lang w:bidi="ar-EG"/>
        </w:rPr>
      </w:pPr>
      <w:r>
        <w:rPr>
          <w:rFonts w:ascii="Simplified Arabic" w:hAnsi="Simplified Arabic" w:cs="Simplified Arabic"/>
          <w:sz w:val="28"/>
          <w:szCs w:val="28"/>
          <w:rtl/>
          <w:lang w:bidi="ar-EG"/>
        </w:rPr>
        <w:tab/>
      </w:r>
      <w:r>
        <w:rPr>
          <w:rFonts w:ascii="Simplified Arabic" w:hAnsi="Simplified Arabic" w:cs="Simplified Arabic" w:hint="cs"/>
          <w:sz w:val="28"/>
          <w:szCs w:val="28"/>
          <w:rtl/>
          <w:lang w:bidi="ar-EG"/>
        </w:rPr>
        <w:t xml:space="preserve">ففي الفصل الأول ألقينا الضوء على ظهور الوباء عبر التاريخ والأدب وخاصة وبائي الطاعون والكوليرا الذين يعبثون فساداً في </w:t>
      </w:r>
      <w:r w:rsidR="00FC29CF">
        <w:rPr>
          <w:rFonts w:ascii="Simplified Arabic" w:hAnsi="Simplified Arabic" w:cs="Simplified Arabic" w:hint="cs"/>
          <w:sz w:val="28"/>
          <w:szCs w:val="28"/>
          <w:rtl/>
          <w:lang w:bidi="ar-EG"/>
        </w:rPr>
        <w:t>ب</w:t>
      </w:r>
      <w:r>
        <w:rPr>
          <w:rFonts w:ascii="Simplified Arabic" w:hAnsi="Simplified Arabic" w:cs="Simplified Arabic" w:hint="cs"/>
          <w:sz w:val="28"/>
          <w:szCs w:val="28"/>
          <w:rtl/>
          <w:lang w:bidi="ar-EG"/>
        </w:rPr>
        <w:t>البشرية منذ الق</w:t>
      </w:r>
      <w:r w:rsidR="00FC29CF">
        <w:rPr>
          <w:rFonts w:ascii="Simplified Arabic" w:hAnsi="Simplified Arabic" w:cs="Simplified Arabic" w:hint="cs"/>
          <w:sz w:val="28"/>
          <w:szCs w:val="28"/>
          <w:rtl/>
          <w:lang w:bidi="ar-EG"/>
        </w:rPr>
        <w:t>ِ</w:t>
      </w:r>
      <w:r>
        <w:rPr>
          <w:rFonts w:ascii="Simplified Arabic" w:hAnsi="Simplified Arabic" w:cs="Simplified Arabic" w:hint="cs"/>
          <w:sz w:val="28"/>
          <w:szCs w:val="28"/>
          <w:rtl/>
          <w:lang w:bidi="ar-EG"/>
        </w:rPr>
        <w:t>د</w:t>
      </w:r>
      <w:r w:rsidR="00FC29CF">
        <w:rPr>
          <w:rFonts w:ascii="Simplified Arabic" w:hAnsi="Simplified Arabic" w:cs="Simplified Arabic" w:hint="cs"/>
          <w:sz w:val="28"/>
          <w:szCs w:val="28"/>
          <w:rtl/>
          <w:lang w:bidi="ar-EG"/>
        </w:rPr>
        <w:t>َ</w:t>
      </w:r>
      <w:r>
        <w:rPr>
          <w:rFonts w:ascii="Simplified Arabic" w:hAnsi="Simplified Arabic" w:cs="Simplified Arabic" w:hint="cs"/>
          <w:sz w:val="28"/>
          <w:szCs w:val="28"/>
          <w:rtl/>
          <w:lang w:bidi="ar-EG"/>
        </w:rPr>
        <w:t>م وحتي يومنا هذا كما كان معي</w:t>
      </w:r>
      <w:r w:rsidR="00FC29CF">
        <w:rPr>
          <w:rFonts w:ascii="Simplified Arabic" w:hAnsi="Simplified Arabic" w:cs="Simplified Arabic" w:hint="cs"/>
          <w:sz w:val="28"/>
          <w:szCs w:val="28"/>
          <w:rtl/>
          <w:lang w:bidi="ar-EG"/>
        </w:rPr>
        <w:t>ن</w:t>
      </w:r>
      <w:r>
        <w:rPr>
          <w:rFonts w:ascii="Simplified Arabic" w:hAnsi="Simplified Arabic" w:cs="Simplified Arabic" w:hint="cs"/>
          <w:sz w:val="28"/>
          <w:szCs w:val="28"/>
          <w:rtl/>
          <w:lang w:bidi="ar-EG"/>
        </w:rPr>
        <w:t xml:space="preserve">اً لا ينضب لعديد من </w:t>
      </w:r>
      <w:r w:rsidR="005924EA">
        <w:rPr>
          <w:rFonts w:ascii="Simplified Arabic" w:hAnsi="Simplified Arabic" w:cs="Simplified Arabic" w:hint="cs"/>
          <w:sz w:val="28"/>
          <w:szCs w:val="28"/>
          <w:rtl/>
          <w:lang w:bidi="ar-EG"/>
        </w:rPr>
        <w:t>الك</w:t>
      </w:r>
      <w:r w:rsidR="00FC29CF">
        <w:rPr>
          <w:rFonts w:ascii="Simplified Arabic" w:hAnsi="Simplified Arabic" w:cs="Simplified Arabic" w:hint="cs"/>
          <w:sz w:val="28"/>
          <w:szCs w:val="28"/>
          <w:rtl/>
          <w:lang w:bidi="ar-EG"/>
        </w:rPr>
        <w:t>ُ</w:t>
      </w:r>
      <w:r w:rsidR="005924EA">
        <w:rPr>
          <w:rFonts w:ascii="Simplified Arabic" w:hAnsi="Simplified Arabic" w:cs="Simplified Arabic" w:hint="cs"/>
          <w:sz w:val="28"/>
          <w:szCs w:val="28"/>
          <w:rtl/>
          <w:lang w:bidi="ar-EG"/>
        </w:rPr>
        <w:t>ت</w:t>
      </w:r>
      <w:r w:rsidR="00FC29CF">
        <w:rPr>
          <w:rFonts w:ascii="Simplified Arabic" w:hAnsi="Simplified Arabic" w:cs="Simplified Arabic" w:hint="cs"/>
          <w:sz w:val="28"/>
          <w:szCs w:val="28"/>
          <w:rtl/>
          <w:lang w:bidi="ar-EG"/>
        </w:rPr>
        <w:t>َّ</w:t>
      </w:r>
      <w:r w:rsidR="005924EA">
        <w:rPr>
          <w:rFonts w:ascii="Simplified Arabic" w:hAnsi="Simplified Arabic" w:cs="Simplified Arabic" w:hint="cs"/>
          <w:sz w:val="28"/>
          <w:szCs w:val="28"/>
          <w:rtl/>
          <w:lang w:bidi="ar-EG"/>
        </w:rPr>
        <w:t>اب، المؤرخين والروائيين والمخرجين السينمائيين وغيرهم.</w:t>
      </w:r>
    </w:p>
    <w:p w:rsidR="003E1E23" w:rsidRDefault="003E1E23" w:rsidP="003252D6">
      <w:pPr>
        <w:spacing w:line="276" w:lineRule="auto"/>
        <w:jc w:val="lowKashida"/>
        <w:rPr>
          <w:rFonts w:ascii="Simplified Arabic" w:hAnsi="Simplified Arabic" w:cs="Simplified Arabic"/>
          <w:sz w:val="28"/>
          <w:szCs w:val="28"/>
          <w:rtl/>
          <w:lang w:bidi="ar-EG"/>
        </w:rPr>
      </w:pPr>
      <w:r>
        <w:rPr>
          <w:rFonts w:ascii="Simplified Arabic" w:hAnsi="Simplified Arabic" w:cs="Simplified Arabic"/>
          <w:sz w:val="28"/>
          <w:szCs w:val="28"/>
          <w:rtl/>
          <w:lang w:bidi="ar-EG"/>
        </w:rPr>
        <w:tab/>
      </w:r>
      <w:proofErr w:type="gramStart"/>
      <w:r>
        <w:rPr>
          <w:rFonts w:ascii="Simplified Arabic" w:hAnsi="Simplified Arabic" w:cs="Simplified Arabic" w:hint="cs"/>
          <w:sz w:val="28"/>
          <w:szCs w:val="28"/>
          <w:rtl/>
          <w:lang w:bidi="ar-EG"/>
        </w:rPr>
        <w:t>وفي</w:t>
      </w:r>
      <w:proofErr w:type="gramEnd"/>
      <w:r>
        <w:rPr>
          <w:rFonts w:ascii="Simplified Arabic" w:hAnsi="Simplified Arabic" w:cs="Simplified Arabic" w:hint="cs"/>
          <w:sz w:val="28"/>
          <w:szCs w:val="28"/>
          <w:rtl/>
          <w:lang w:bidi="ar-EG"/>
        </w:rPr>
        <w:t xml:space="preserve"> الفصل الثاني حاولنا من خلال الأعمال الأدبية المختارة أن نوضح نمط الحياة اليومية والاجتماعية قبل انتشار </w:t>
      </w:r>
      <w:r w:rsidR="00EB1085">
        <w:rPr>
          <w:rFonts w:ascii="Simplified Arabic" w:hAnsi="Simplified Arabic" w:cs="Simplified Arabic" w:hint="cs"/>
          <w:sz w:val="28"/>
          <w:szCs w:val="28"/>
          <w:rtl/>
          <w:lang w:bidi="ar-EG"/>
        </w:rPr>
        <w:t>المرض: ال</w:t>
      </w:r>
      <w:r w:rsidR="0078777E">
        <w:rPr>
          <w:rFonts w:ascii="Simplified Arabic" w:hAnsi="Simplified Arabic" w:cs="Simplified Arabic" w:hint="cs"/>
          <w:sz w:val="28"/>
          <w:szCs w:val="28"/>
          <w:rtl/>
          <w:lang w:bidi="ar-EG"/>
        </w:rPr>
        <w:t>ع</w:t>
      </w:r>
      <w:r w:rsidR="00EB1085">
        <w:rPr>
          <w:rFonts w:ascii="Simplified Arabic" w:hAnsi="Simplified Arabic" w:cs="Simplified Arabic" w:hint="cs"/>
          <w:sz w:val="28"/>
          <w:szCs w:val="28"/>
          <w:rtl/>
          <w:lang w:bidi="ar-EG"/>
        </w:rPr>
        <w:t>ادات والتقا</w:t>
      </w:r>
      <w:r w:rsidR="00F94D39">
        <w:rPr>
          <w:rFonts w:ascii="Simplified Arabic" w:hAnsi="Simplified Arabic" w:cs="Simplified Arabic" w:hint="cs"/>
          <w:sz w:val="28"/>
          <w:szCs w:val="28"/>
          <w:rtl/>
          <w:lang w:bidi="ar-EG"/>
        </w:rPr>
        <w:t>ليد والسلوكيات والعيوب والمساوئ</w:t>
      </w:r>
      <w:r w:rsidR="00EB1085">
        <w:rPr>
          <w:rFonts w:ascii="Simplified Arabic" w:hAnsi="Simplified Arabic" w:cs="Simplified Arabic" w:hint="cs"/>
          <w:sz w:val="28"/>
          <w:szCs w:val="28"/>
          <w:rtl/>
          <w:lang w:bidi="ar-EG"/>
        </w:rPr>
        <w:t>.....إلخ.</w:t>
      </w:r>
    </w:p>
    <w:p w:rsidR="00EB1085" w:rsidRDefault="00EB1085" w:rsidP="00FC29CF">
      <w:pPr>
        <w:jc w:val="lowKashida"/>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lastRenderedPageBreak/>
        <w:tab/>
        <w:t>وقد أوضحنا أيضاً ش</w:t>
      </w:r>
      <w:r w:rsidR="00FC29CF">
        <w:rPr>
          <w:rFonts w:ascii="Simplified Arabic" w:hAnsi="Simplified Arabic" w:cs="Simplified Arabic" w:hint="cs"/>
          <w:sz w:val="28"/>
          <w:szCs w:val="28"/>
          <w:rtl/>
          <w:lang w:bidi="ar-EG"/>
        </w:rPr>
        <w:t>ك</w:t>
      </w:r>
      <w:r>
        <w:rPr>
          <w:rFonts w:ascii="Simplified Arabic" w:hAnsi="Simplified Arabic" w:cs="Simplified Arabic" w:hint="cs"/>
          <w:sz w:val="28"/>
          <w:szCs w:val="28"/>
          <w:rtl/>
          <w:lang w:bidi="ar-EG"/>
        </w:rPr>
        <w:t>ل تلك الحياة بعد انتشار الوباء وخاصة الأثار السل</w:t>
      </w:r>
      <w:r w:rsidR="00315840">
        <w:rPr>
          <w:rFonts w:ascii="Simplified Arabic" w:hAnsi="Simplified Arabic" w:cs="Simplified Arabic" w:hint="cs"/>
          <w:sz w:val="28"/>
          <w:szCs w:val="28"/>
          <w:rtl/>
          <w:lang w:bidi="ar-EG"/>
        </w:rPr>
        <w:t xml:space="preserve">بية التي يتركها على المجتمع: </w:t>
      </w:r>
      <w:r w:rsidR="00FC29CF">
        <w:rPr>
          <w:rFonts w:ascii="Simplified Arabic" w:hAnsi="Simplified Arabic" w:cs="Simplified Arabic" w:hint="cs"/>
          <w:sz w:val="28"/>
          <w:szCs w:val="28"/>
          <w:rtl/>
          <w:lang w:bidi="ar-EG"/>
        </w:rPr>
        <w:t xml:space="preserve">كالقحط </w:t>
      </w:r>
      <w:r w:rsidR="00315840">
        <w:rPr>
          <w:rFonts w:ascii="Simplified Arabic" w:hAnsi="Simplified Arabic" w:cs="Simplified Arabic" w:hint="cs"/>
          <w:sz w:val="28"/>
          <w:szCs w:val="28"/>
          <w:rtl/>
          <w:lang w:bidi="ar-EG"/>
        </w:rPr>
        <w:t>الذي يعم البلاد وانتشار البطالة وتدمير السياحة وتوقف التجارة.... إلخ.</w:t>
      </w:r>
    </w:p>
    <w:p w:rsidR="009A4500" w:rsidRDefault="009A4500" w:rsidP="00FC29CF">
      <w:pPr>
        <w:jc w:val="lowKashida"/>
        <w:rPr>
          <w:rFonts w:ascii="Simplified Arabic" w:hAnsi="Simplified Arabic" w:cs="Simplified Arabic"/>
          <w:sz w:val="28"/>
          <w:szCs w:val="28"/>
          <w:rtl/>
          <w:lang w:bidi="ar-EG"/>
        </w:rPr>
      </w:pPr>
      <w:r>
        <w:rPr>
          <w:rFonts w:ascii="Simplified Arabic" w:hAnsi="Simplified Arabic" w:cs="Simplified Arabic"/>
          <w:sz w:val="28"/>
          <w:szCs w:val="28"/>
          <w:rtl/>
          <w:lang w:bidi="ar-EG"/>
        </w:rPr>
        <w:tab/>
      </w:r>
      <w:r>
        <w:rPr>
          <w:rFonts w:ascii="Simplified Arabic" w:hAnsi="Simplified Arabic" w:cs="Simplified Arabic" w:hint="cs"/>
          <w:sz w:val="28"/>
          <w:szCs w:val="28"/>
          <w:rtl/>
          <w:lang w:bidi="ar-EG"/>
        </w:rPr>
        <w:t>والفصل الثالث خصصناه للتضامن البشري الذي ن</w:t>
      </w:r>
      <w:r w:rsidR="00FC29CF">
        <w:rPr>
          <w:rFonts w:ascii="Simplified Arabic" w:hAnsi="Simplified Arabic" w:cs="Simplified Arabic" w:hint="cs"/>
          <w:sz w:val="28"/>
          <w:szCs w:val="28"/>
          <w:rtl/>
          <w:lang w:bidi="ar-EG"/>
        </w:rPr>
        <w:t>ُ</w:t>
      </w:r>
      <w:r>
        <w:rPr>
          <w:rFonts w:ascii="Simplified Arabic" w:hAnsi="Simplified Arabic" w:cs="Simplified Arabic" w:hint="cs"/>
          <w:sz w:val="28"/>
          <w:szCs w:val="28"/>
          <w:rtl/>
          <w:lang w:bidi="ar-EG"/>
        </w:rPr>
        <w:t xml:space="preserve">برز من خلاله سلوك الإنسان وتصرفاته أمام </w:t>
      </w:r>
      <w:r w:rsidR="00B347A4">
        <w:rPr>
          <w:rFonts w:ascii="Simplified Arabic" w:hAnsi="Simplified Arabic" w:cs="Simplified Arabic" w:hint="cs"/>
          <w:sz w:val="28"/>
          <w:szCs w:val="28"/>
          <w:rtl/>
          <w:lang w:bidi="ar-EG"/>
        </w:rPr>
        <w:t>تلك الأ</w:t>
      </w:r>
      <w:r w:rsidR="0005251D">
        <w:rPr>
          <w:rFonts w:ascii="Simplified Arabic" w:hAnsi="Simplified Arabic" w:cs="Simplified Arabic" w:hint="cs"/>
          <w:sz w:val="28"/>
          <w:szCs w:val="28"/>
          <w:rtl/>
          <w:lang w:bidi="ar-EG"/>
        </w:rPr>
        <w:t>فة التي تقضي على الأخضر والي</w:t>
      </w:r>
      <w:r w:rsidR="00FC29CF">
        <w:rPr>
          <w:rFonts w:ascii="Simplified Arabic" w:hAnsi="Simplified Arabic" w:cs="Simplified Arabic" w:hint="cs"/>
          <w:sz w:val="28"/>
          <w:szCs w:val="28"/>
          <w:rtl/>
          <w:lang w:bidi="ar-EG"/>
        </w:rPr>
        <w:t>اب</w:t>
      </w:r>
      <w:r w:rsidR="0005251D">
        <w:rPr>
          <w:rFonts w:ascii="Simplified Arabic" w:hAnsi="Simplified Arabic" w:cs="Simplified Arabic" w:hint="cs"/>
          <w:sz w:val="28"/>
          <w:szCs w:val="28"/>
          <w:rtl/>
          <w:lang w:bidi="ar-EG"/>
        </w:rPr>
        <w:t xml:space="preserve">س. وتناولنا أيضاً </w:t>
      </w:r>
      <w:r w:rsidR="00F05A36">
        <w:rPr>
          <w:rFonts w:ascii="Simplified Arabic" w:hAnsi="Simplified Arabic" w:cs="Simplified Arabic" w:hint="cs"/>
          <w:sz w:val="28"/>
          <w:szCs w:val="28"/>
          <w:rtl/>
          <w:lang w:bidi="ar-EG"/>
        </w:rPr>
        <w:t xml:space="preserve">قدرتها على اكتشاف حقيقة الإنسان، </w:t>
      </w:r>
      <w:r w:rsidR="00355E0E">
        <w:rPr>
          <w:rFonts w:ascii="Simplified Arabic" w:hAnsi="Simplified Arabic" w:cs="Simplified Arabic" w:hint="cs"/>
          <w:sz w:val="28"/>
          <w:szCs w:val="28"/>
          <w:rtl/>
          <w:lang w:bidi="ar-EG"/>
        </w:rPr>
        <w:t>فه</w:t>
      </w:r>
      <w:bookmarkStart w:id="0" w:name="_GoBack"/>
      <w:bookmarkEnd w:id="0"/>
      <w:r w:rsidR="00355E0E">
        <w:rPr>
          <w:rFonts w:ascii="Simplified Arabic" w:hAnsi="Simplified Arabic" w:cs="Simplified Arabic" w:hint="cs"/>
          <w:sz w:val="28"/>
          <w:szCs w:val="28"/>
          <w:rtl/>
          <w:lang w:bidi="ar-EG"/>
        </w:rPr>
        <w:t xml:space="preserve">ناك </w:t>
      </w:r>
      <w:r w:rsidR="0018635C">
        <w:rPr>
          <w:rFonts w:ascii="Simplified Arabic" w:hAnsi="Simplified Arabic" w:cs="Simplified Arabic" w:hint="cs"/>
          <w:sz w:val="28"/>
          <w:szCs w:val="28"/>
          <w:rtl/>
          <w:lang w:bidi="ar-EG"/>
        </w:rPr>
        <w:t xml:space="preserve">نمط المكافح الذي يتعاون </w:t>
      </w:r>
      <w:r w:rsidR="00FC29CF">
        <w:rPr>
          <w:rFonts w:ascii="Simplified Arabic" w:hAnsi="Simplified Arabic" w:cs="Simplified Arabic" w:hint="cs"/>
          <w:sz w:val="28"/>
          <w:szCs w:val="28"/>
          <w:rtl/>
          <w:lang w:bidi="ar-EG"/>
        </w:rPr>
        <w:t xml:space="preserve">بإرادته </w:t>
      </w:r>
      <w:r w:rsidR="00142A3E">
        <w:rPr>
          <w:rFonts w:ascii="Simplified Arabic" w:hAnsi="Simplified Arabic" w:cs="Simplified Arabic" w:hint="cs"/>
          <w:sz w:val="28"/>
          <w:szCs w:val="28"/>
          <w:rtl/>
          <w:lang w:bidi="ar-EG"/>
        </w:rPr>
        <w:t xml:space="preserve">مع ذويه لمكافحة الوباء وإنقاذ البلاد ولكن هناك أيضاً نمط </w:t>
      </w:r>
      <w:r w:rsidR="00074BB7">
        <w:rPr>
          <w:rFonts w:ascii="Simplified Arabic" w:hAnsi="Simplified Arabic" w:cs="Simplified Arabic" w:hint="cs"/>
          <w:sz w:val="28"/>
          <w:szCs w:val="28"/>
          <w:rtl/>
          <w:lang w:bidi="ar-EG"/>
        </w:rPr>
        <w:t>الانتهازي</w:t>
      </w:r>
      <w:r w:rsidR="00824553">
        <w:rPr>
          <w:rFonts w:ascii="Simplified Arabic" w:hAnsi="Simplified Arabic" w:cs="Simplified Arabic" w:hint="cs"/>
          <w:sz w:val="28"/>
          <w:szCs w:val="28"/>
          <w:rtl/>
          <w:lang w:bidi="ar-EG"/>
        </w:rPr>
        <w:t xml:space="preserve"> الذي لا </w:t>
      </w:r>
      <w:r w:rsidR="00FC29CF">
        <w:rPr>
          <w:rFonts w:ascii="Simplified Arabic" w:hAnsi="Simplified Arabic" w:cs="Simplified Arabic" w:hint="cs"/>
          <w:sz w:val="28"/>
          <w:szCs w:val="28"/>
          <w:rtl/>
          <w:lang w:bidi="ar-EG"/>
        </w:rPr>
        <w:t xml:space="preserve">تهمه سوى </w:t>
      </w:r>
      <w:r w:rsidR="00824553">
        <w:rPr>
          <w:rFonts w:ascii="Simplified Arabic" w:hAnsi="Simplified Arabic" w:cs="Simplified Arabic" w:hint="cs"/>
          <w:sz w:val="28"/>
          <w:szCs w:val="28"/>
          <w:rtl/>
          <w:lang w:bidi="ar-EG"/>
        </w:rPr>
        <w:t>مصلحته الشخصية والاستفادة المادية.</w:t>
      </w:r>
    </w:p>
    <w:p w:rsidR="00644869" w:rsidRDefault="00644869" w:rsidP="00FC29CF">
      <w:pPr>
        <w:jc w:val="lowKashida"/>
        <w:rPr>
          <w:rFonts w:ascii="Simplified Arabic" w:hAnsi="Simplified Arabic" w:cs="Simplified Arabic"/>
          <w:sz w:val="28"/>
          <w:szCs w:val="28"/>
          <w:rtl/>
          <w:lang w:bidi="ar-EG"/>
        </w:rPr>
      </w:pPr>
      <w:r>
        <w:rPr>
          <w:rFonts w:ascii="Simplified Arabic" w:hAnsi="Simplified Arabic" w:cs="Simplified Arabic"/>
          <w:sz w:val="28"/>
          <w:szCs w:val="28"/>
          <w:rtl/>
          <w:lang w:bidi="ar-EG"/>
        </w:rPr>
        <w:tab/>
      </w:r>
      <w:proofErr w:type="gramStart"/>
      <w:r>
        <w:rPr>
          <w:rFonts w:ascii="Simplified Arabic" w:hAnsi="Simplified Arabic" w:cs="Simplified Arabic" w:hint="cs"/>
          <w:sz w:val="28"/>
          <w:szCs w:val="28"/>
          <w:rtl/>
          <w:lang w:bidi="ar-EG"/>
        </w:rPr>
        <w:t>أما</w:t>
      </w:r>
      <w:proofErr w:type="gramEnd"/>
      <w:r>
        <w:rPr>
          <w:rFonts w:ascii="Simplified Arabic" w:hAnsi="Simplified Arabic" w:cs="Simplified Arabic" w:hint="cs"/>
          <w:sz w:val="28"/>
          <w:szCs w:val="28"/>
          <w:rtl/>
          <w:lang w:bidi="ar-EG"/>
        </w:rPr>
        <w:t xml:space="preserve"> في الفصل الأخير فقد تتبعنا فيه المشاعر والأحاسيس التي تظهر أثناء الوباء مثل الحب، والأمل والشعور باليأس والإحباط </w:t>
      </w:r>
      <w:r w:rsidR="00FC29CF">
        <w:rPr>
          <w:rFonts w:ascii="Simplified Arabic" w:hAnsi="Simplified Arabic" w:cs="Simplified Arabic" w:hint="cs"/>
          <w:sz w:val="28"/>
          <w:szCs w:val="28"/>
          <w:rtl/>
          <w:lang w:bidi="ar-EG"/>
        </w:rPr>
        <w:t xml:space="preserve">مُبرزين </w:t>
      </w:r>
      <w:r>
        <w:rPr>
          <w:rFonts w:ascii="Simplified Arabic" w:hAnsi="Simplified Arabic" w:cs="Simplified Arabic" w:hint="cs"/>
          <w:sz w:val="28"/>
          <w:szCs w:val="28"/>
          <w:rtl/>
          <w:lang w:bidi="ar-EG"/>
        </w:rPr>
        <w:t>الصعوبات التي تواجه البشر عند محاولة التواصل.</w:t>
      </w:r>
    </w:p>
    <w:p w:rsidR="00644869" w:rsidRPr="00BE4A26" w:rsidRDefault="00644869" w:rsidP="00FC29CF">
      <w:pPr>
        <w:jc w:val="lowKashida"/>
        <w:rPr>
          <w:rFonts w:ascii="Simplified Arabic" w:hAnsi="Simplified Arabic" w:cs="Simplified Arabic"/>
          <w:sz w:val="28"/>
          <w:szCs w:val="28"/>
          <w:rtl/>
          <w:lang w:bidi="ar-EG"/>
        </w:rPr>
      </w:pPr>
      <w:r>
        <w:rPr>
          <w:rFonts w:ascii="Simplified Arabic" w:hAnsi="Simplified Arabic" w:cs="Simplified Arabic"/>
          <w:sz w:val="28"/>
          <w:szCs w:val="28"/>
          <w:rtl/>
          <w:lang w:bidi="ar-EG"/>
        </w:rPr>
        <w:tab/>
      </w:r>
      <w:proofErr w:type="gramStart"/>
      <w:r>
        <w:rPr>
          <w:rFonts w:ascii="Simplified Arabic" w:hAnsi="Simplified Arabic" w:cs="Simplified Arabic" w:hint="cs"/>
          <w:sz w:val="28"/>
          <w:szCs w:val="28"/>
          <w:rtl/>
          <w:lang w:bidi="ar-EG"/>
        </w:rPr>
        <w:t>كما</w:t>
      </w:r>
      <w:proofErr w:type="gramEnd"/>
      <w:r>
        <w:rPr>
          <w:rFonts w:ascii="Simplified Arabic" w:hAnsi="Simplified Arabic" w:cs="Simplified Arabic" w:hint="cs"/>
          <w:sz w:val="28"/>
          <w:szCs w:val="28"/>
          <w:rtl/>
          <w:lang w:bidi="ar-EG"/>
        </w:rPr>
        <w:t xml:space="preserve"> حاولنا في هذا الفصل تفسير الغرض </w:t>
      </w:r>
      <w:r w:rsidR="002317BC">
        <w:rPr>
          <w:rFonts w:ascii="Simplified Arabic" w:hAnsi="Simplified Arabic" w:cs="Simplified Arabic" w:hint="cs"/>
          <w:sz w:val="28"/>
          <w:szCs w:val="28"/>
          <w:rtl/>
          <w:lang w:bidi="ar-EG"/>
        </w:rPr>
        <w:t xml:space="preserve">من الدراسة ورأينا أنه يكمن في اكتشاف عالم الوباء </w:t>
      </w:r>
      <w:r w:rsidR="00A71ADB">
        <w:rPr>
          <w:rFonts w:ascii="Simplified Arabic" w:hAnsi="Simplified Arabic" w:cs="Simplified Arabic" w:hint="cs"/>
          <w:sz w:val="28"/>
          <w:szCs w:val="28"/>
          <w:rtl/>
          <w:lang w:bidi="ar-EG"/>
        </w:rPr>
        <w:t>بوصفه ظاهرة قديمة ما زالت ت</w:t>
      </w:r>
      <w:r w:rsidR="00FC29CF">
        <w:rPr>
          <w:rFonts w:ascii="Simplified Arabic" w:hAnsi="Simplified Arabic" w:cs="Simplified Arabic" w:hint="cs"/>
          <w:sz w:val="28"/>
          <w:szCs w:val="28"/>
          <w:rtl/>
          <w:lang w:bidi="ar-EG"/>
        </w:rPr>
        <w:t>ُ</w:t>
      </w:r>
      <w:r w:rsidR="00A71ADB">
        <w:rPr>
          <w:rFonts w:ascii="Simplified Arabic" w:hAnsi="Simplified Arabic" w:cs="Simplified Arabic" w:hint="cs"/>
          <w:sz w:val="28"/>
          <w:szCs w:val="28"/>
          <w:rtl/>
          <w:lang w:bidi="ar-EG"/>
        </w:rPr>
        <w:t>لقي بظلالها على عالمنا المعاصر وتعوق تطوره الاجتماعي والاقتصادي م</w:t>
      </w:r>
      <w:r w:rsidR="00FC29CF">
        <w:rPr>
          <w:rFonts w:ascii="Simplified Arabic" w:hAnsi="Simplified Arabic" w:cs="Simplified Arabic" w:hint="cs"/>
          <w:sz w:val="28"/>
          <w:szCs w:val="28"/>
          <w:rtl/>
          <w:lang w:bidi="ar-EG"/>
        </w:rPr>
        <w:t>ُ</w:t>
      </w:r>
      <w:r w:rsidR="00A71ADB">
        <w:rPr>
          <w:rFonts w:ascii="Simplified Arabic" w:hAnsi="Simplified Arabic" w:cs="Simplified Arabic" w:hint="cs"/>
          <w:sz w:val="28"/>
          <w:szCs w:val="28"/>
          <w:rtl/>
          <w:lang w:bidi="ar-EG"/>
        </w:rPr>
        <w:t>خل</w:t>
      </w:r>
      <w:r w:rsidR="00FC29CF">
        <w:rPr>
          <w:rFonts w:ascii="Simplified Arabic" w:hAnsi="Simplified Arabic" w:cs="Simplified Arabic" w:hint="cs"/>
          <w:sz w:val="28"/>
          <w:szCs w:val="28"/>
          <w:rtl/>
          <w:lang w:bidi="ar-EG"/>
        </w:rPr>
        <w:t>ِ</w:t>
      </w:r>
      <w:r w:rsidR="00A71ADB">
        <w:rPr>
          <w:rFonts w:ascii="Simplified Arabic" w:hAnsi="Simplified Arabic" w:cs="Simplified Arabic" w:hint="cs"/>
          <w:sz w:val="28"/>
          <w:szCs w:val="28"/>
          <w:rtl/>
          <w:lang w:bidi="ar-EG"/>
        </w:rPr>
        <w:t>ف</w:t>
      </w:r>
      <w:r w:rsidR="00FC29CF">
        <w:rPr>
          <w:rFonts w:ascii="Simplified Arabic" w:hAnsi="Simplified Arabic" w:cs="Simplified Arabic" w:hint="cs"/>
          <w:sz w:val="28"/>
          <w:szCs w:val="28"/>
          <w:rtl/>
          <w:lang w:bidi="ar-EG"/>
        </w:rPr>
        <w:t>َ</w:t>
      </w:r>
      <w:r w:rsidR="00A71ADB">
        <w:rPr>
          <w:rFonts w:ascii="Simplified Arabic" w:hAnsi="Simplified Arabic" w:cs="Simplified Arabic" w:hint="cs"/>
          <w:sz w:val="28"/>
          <w:szCs w:val="28"/>
          <w:rtl/>
          <w:lang w:bidi="ar-EG"/>
        </w:rPr>
        <w:t xml:space="preserve">ة آثاراً لا </w:t>
      </w:r>
      <w:r w:rsidR="00FC29CF">
        <w:rPr>
          <w:rFonts w:ascii="Simplified Arabic" w:hAnsi="Simplified Arabic" w:cs="Simplified Arabic" w:hint="cs"/>
          <w:sz w:val="28"/>
          <w:szCs w:val="28"/>
          <w:rtl/>
          <w:lang w:bidi="ar-EG"/>
        </w:rPr>
        <w:t xml:space="preserve">تُمحى </w:t>
      </w:r>
      <w:r w:rsidR="00A71ADB">
        <w:rPr>
          <w:rFonts w:ascii="Simplified Arabic" w:hAnsi="Simplified Arabic" w:cs="Simplified Arabic" w:hint="cs"/>
          <w:sz w:val="28"/>
          <w:szCs w:val="28"/>
          <w:rtl/>
          <w:lang w:bidi="ar-EG"/>
        </w:rPr>
        <w:t>في ذاكر</w:t>
      </w:r>
      <w:r w:rsidR="00FC29CF">
        <w:rPr>
          <w:rFonts w:ascii="Simplified Arabic" w:hAnsi="Simplified Arabic" w:cs="Simplified Arabic" w:hint="cs"/>
          <w:sz w:val="28"/>
          <w:szCs w:val="28"/>
          <w:rtl/>
          <w:lang w:bidi="ar-EG"/>
        </w:rPr>
        <w:t>ة</w:t>
      </w:r>
      <w:r w:rsidR="00A71ADB">
        <w:rPr>
          <w:rFonts w:ascii="Simplified Arabic" w:hAnsi="Simplified Arabic" w:cs="Simplified Arabic" w:hint="cs"/>
          <w:sz w:val="28"/>
          <w:szCs w:val="28"/>
          <w:rtl/>
          <w:lang w:bidi="ar-EG"/>
        </w:rPr>
        <w:t xml:space="preserve"> الجنس البشري كله.</w:t>
      </w:r>
    </w:p>
    <w:sectPr w:rsidR="00644869" w:rsidRPr="00BE4A26" w:rsidSect="00D25377">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590" w:rsidRDefault="002D4590" w:rsidP="003252D6">
      <w:pPr>
        <w:spacing w:after="0" w:line="240" w:lineRule="auto"/>
      </w:pPr>
      <w:r>
        <w:separator/>
      </w:r>
    </w:p>
  </w:endnote>
  <w:endnote w:type="continuationSeparator" w:id="0">
    <w:p w:rsidR="002D4590" w:rsidRDefault="002D4590" w:rsidP="00325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GE Jarida Heavy">
    <w:panose1 w:val="00000000000000000000"/>
    <w:charset w:val="B2"/>
    <w:family w:val="roman"/>
    <w:notTrueType/>
    <w:pitch w:val="variable"/>
    <w:sig w:usb0="80002003" w:usb1="80000100" w:usb2="00000028" w:usb3="00000000" w:csb0="0000004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Simplified Arabic"/>
        <w:sz w:val="28"/>
        <w:szCs w:val="28"/>
        <w:rtl/>
      </w:rPr>
      <w:id w:val="1895704573"/>
      <w:docPartObj>
        <w:docPartGallery w:val="Page Numbers (Bottom of Page)"/>
        <w:docPartUnique/>
      </w:docPartObj>
    </w:sdtPr>
    <w:sdtContent>
      <w:p w:rsidR="003252D6" w:rsidRPr="003252D6" w:rsidRDefault="003252D6" w:rsidP="003252D6">
        <w:pPr>
          <w:pStyle w:val="Footer"/>
          <w:jc w:val="center"/>
          <w:rPr>
            <w:rFonts w:cs="Simplified Arabic"/>
            <w:sz w:val="28"/>
            <w:szCs w:val="28"/>
          </w:rPr>
        </w:pPr>
        <w:r w:rsidRPr="003252D6">
          <w:rPr>
            <w:rFonts w:cs="Simplified Arabic" w:hint="cs"/>
            <w:sz w:val="28"/>
            <w:szCs w:val="28"/>
            <w:rtl/>
          </w:rPr>
          <w:t>-</w:t>
        </w:r>
        <w:r w:rsidRPr="003252D6">
          <w:rPr>
            <w:rFonts w:cs="Simplified Arabic"/>
            <w:sz w:val="28"/>
            <w:szCs w:val="28"/>
          </w:rPr>
          <w:fldChar w:fldCharType="begin"/>
        </w:r>
        <w:r w:rsidRPr="003252D6">
          <w:rPr>
            <w:rFonts w:cs="Simplified Arabic"/>
            <w:sz w:val="28"/>
            <w:szCs w:val="28"/>
          </w:rPr>
          <w:instrText xml:space="preserve"> PAGE   \* MERGEFORMAT </w:instrText>
        </w:r>
        <w:r w:rsidRPr="003252D6">
          <w:rPr>
            <w:rFonts w:cs="Simplified Arabic"/>
            <w:sz w:val="28"/>
            <w:szCs w:val="28"/>
          </w:rPr>
          <w:fldChar w:fldCharType="separate"/>
        </w:r>
        <w:r>
          <w:rPr>
            <w:rFonts w:cs="Simplified Arabic"/>
            <w:noProof/>
            <w:sz w:val="28"/>
            <w:szCs w:val="28"/>
            <w:rtl/>
          </w:rPr>
          <w:t>2</w:t>
        </w:r>
        <w:r w:rsidRPr="003252D6">
          <w:rPr>
            <w:rFonts w:cs="Simplified Arabic"/>
            <w:noProof/>
            <w:sz w:val="28"/>
            <w:szCs w:val="28"/>
          </w:rPr>
          <w:fldChar w:fldCharType="end"/>
        </w:r>
        <w:r w:rsidRPr="003252D6">
          <w:rPr>
            <w:rFonts w:cs="Simplified Arabic" w:hint="cs"/>
            <w:noProof/>
            <w:sz w:val="28"/>
            <w:szCs w:val="28"/>
            <w:rtl/>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590" w:rsidRDefault="002D4590" w:rsidP="003252D6">
      <w:pPr>
        <w:spacing w:after="0" w:line="240" w:lineRule="auto"/>
      </w:pPr>
      <w:r>
        <w:separator/>
      </w:r>
    </w:p>
  </w:footnote>
  <w:footnote w:type="continuationSeparator" w:id="0">
    <w:p w:rsidR="002D4590" w:rsidRDefault="002D4590" w:rsidP="003252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00C"/>
    <w:rsid w:val="0005251D"/>
    <w:rsid w:val="0007442A"/>
    <w:rsid w:val="00074BB7"/>
    <w:rsid w:val="00142A3E"/>
    <w:rsid w:val="0018635C"/>
    <w:rsid w:val="002317BC"/>
    <w:rsid w:val="002D4590"/>
    <w:rsid w:val="00315840"/>
    <w:rsid w:val="003252D6"/>
    <w:rsid w:val="00355E0E"/>
    <w:rsid w:val="003E1E23"/>
    <w:rsid w:val="005924EA"/>
    <w:rsid w:val="00644869"/>
    <w:rsid w:val="0065138C"/>
    <w:rsid w:val="0078777E"/>
    <w:rsid w:val="00824553"/>
    <w:rsid w:val="009A4500"/>
    <w:rsid w:val="00A71ADB"/>
    <w:rsid w:val="00B347A4"/>
    <w:rsid w:val="00BE4A26"/>
    <w:rsid w:val="00D02FF5"/>
    <w:rsid w:val="00D25377"/>
    <w:rsid w:val="00E1400C"/>
    <w:rsid w:val="00E641CF"/>
    <w:rsid w:val="00EB1085"/>
    <w:rsid w:val="00F05A36"/>
    <w:rsid w:val="00F94D39"/>
    <w:rsid w:val="00FC29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52D6"/>
    <w:pPr>
      <w:tabs>
        <w:tab w:val="center" w:pos="4153"/>
        <w:tab w:val="right" w:pos="8306"/>
      </w:tabs>
      <w:spacing w:after="0" w:line="240" w:lineRule="auto"/>
    </w:pPr>
  </w:style>
  <w:style w:type="character" w:customStyle="1" w:styleId="HeaderChar">
    <w:name w:val="Header Char"/>
    <w:basedOn w:val="DefaultParagraphFont"/>
    <w:link w:val="Header"/>
    <w:uiPriority w:val="99"/>
    <w:rsid w:val="003252D6"/>
  </w:style>
  <w:style w:type="paragraph" w:styleId="Footer">
    <w:name w:val="footer"/>
    <w:basedOn w:val="Normal"/>
    <w:link w:val="FooterChar"/>
    <w:uiPriority w:val="99"/>
    <w:unhideWhenUsed/>
    <w:rsid w:val="003252D6"/>
    <w:pPr>
      <w:tabs>
        <w:tab w:val="center" w:pos="4153"/>
        <w:tab w:val="right" w:pos="8306"/>
      </w:tabs>
      <w:spacing w:after="0" w:line="240" w:lineRule="auto"/>
    </w:pPr>
  </w:style>
  <w:style w:type="character" w:customStyle="1" w:styleId="FooterChar">
    <w:name w:val="Footer Char"/>
    <w:basedOn w:val="DefaultParagraphFont"/>
    <w:link w:val="Footer"/>
    <w:uiPriority w:val="99"/>
    <w:rsid w:val="003252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52D6"/>
    <w:pPr>
      <w:tabs>
        <w:tab w:val="center" w:pos="4153"/>
        <w:tab w:val="right" w:pos="8306"/>
      </w:tabs>
      <w:spacing w:after="0" w:line="240" w:lineRule="auto"/>
    </w:pPr>
  </w:style>
  <w:style w:type="character" w:customStyle="1" w:styleId="HeaderChar">
    <w:name w:val="Header Char"/>
    <w:basedOn w:val="DefaultParagraphFont"/>
    <w:link w:val="Header"/>
    <w:uiPriority w:val="99"/>
    <w:rsid w:val="003252D6"/>
  </w:style>
  <w:style w:type="paragraph" w:styleId="Footer">
    <w:name w:val="footer"/>
    <w:basedOn w:val="Normal"/>
    <w:link w:val="FooterChar"/>
    <w:uiPriority w:val="99"/>
    <w:unhideWhenUsed/>
    <w:rsid w:val="003252D6"/>
    <w:pPr>
      <w:tabs>
        <w:tab w:val="center" w:pos="4153"/>
        <w:tab w:val="right" w:pos="8306"/>
      </w:tabs>
      <w:spacing w:after="0" w:line="240" w:lineRule="auto"/>
    </w:pPr>
  </w:style>
  <w:style w:type="character" w:customStyle="1" w:styleId="FooterChar">
    <w:name w:val="Footer Char"/>
    <w:basedOn w:val="DefaultParagraphFont"/>
    <w:link w:val="Footer"/>
    <w:uiPriority w:val="99"/>
    <w:rsid w:val="003252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384</Words>
  <Characters>2194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7rooph</Company>
  <LinksUpToDate>false</LinksUpToDate>
  <CharactersWithSpaces>2573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7rooph 3</dc:creator>
  <cp:keywords/>
  <dc:description/>
  <cp:lastModifiedBy>7rooph2</cp:lastModifiedBy>
  <cp:revision>274</cp:revision>
  <cp:lastPrinted>2015-02-19T11:51:00Z</cp:lastPrinted>
  <dcterms:created xsi:type="dcterms:W3CDTF">2015-02-16T10:58:00Z</dcterms:created>
  <dcterms:modified xsi:type="dcterms:W3CDTF">2015-02-19T11:52:00Z</dcterms:modified>
</cp:coreProperties>
</file>